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769" w:rsidRDefault="00525769" w:rsidP="0052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5769">
        <w:rPr>
          <w:rFonts w:ascii="Times New Roman" w:hAnsi="Times New Roman" w:cs="Times New Roman"/>
          <w:b/>
          <w:sz w:val="24"/>
          <w:szCs w:val="24"/>
        </w:rPr>
        <w:t>Financial Management Homework Assignment</w:t>
      </w:r>
    </w:p>
    <w:p w:rsidR="00525769" w:rsidRDefault="00525769" w:rsidP="005257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25769" w:rsidRDefault="00525769" w:rsidP="005257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25769" w:rsidRPr="00525769" w:rsidRDefault="00525769" w:rsidP="005257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bookmarkStart w:id="0" w:name="_GoBack"/>
      <w:bookmarkEnd w:id="0"/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525769" w:rsidRDefault="00525769">
      <w:pPr>
        <w:rPr>
          <w:rFonts w:ascii="Times New Roman" w:hAnsi="Times New Roman" w:cs="Times New Roman"/>
          <w:sz w:val="24"/>
          <w:szCs w:val="24"/>
        </w:rPr>
      </w:pPr>
    </w:p>
    <w:p w:rsidR="004658B9" w:rsidRPr="00AC48AA" w:rsidRDefault="000742B4">
      <w:pPr>
        <w:rPr>
          <w:rFonts w:ascii="Times New Roman" w:hAnsi="Times New Roman" w:cs="Times New Roman"/>
          <w:sz w:val="24"/>
          <w:szCs w:val="24"/>
        </w:rPr>
      </w:pPr>
      <w:r w:rsidRPr="00AC48AA">
        <w:rPr>
          <w:rFonts w:ascii="Times New Roman" w:hAnsi="Times New Roman" w:cs="Times New Roman"/>
          <w:sz w:val="24"/>
          <w:szCs w:val="24"/>
        </w:rPr>
        <w:t>The price per share after recapitalization would be AUD 29.81</w:t>
      </w:r>
    </w:p>
    <w:p w:rsidR="000742B4" w:rsidRPr="00AC48AA" w:rsidRDefault="000742B4">
      <w:pPr>
        <w:rPr>
          <w:rFonts w:ascii="Times New Roman" w:hAnsi="Times New Roman" w:cs="Times New Roman"/>
          <w:sz w:val="24"/>
          <w:szCs w:val="24"/>
        </w:rPr>
      </w:pPr>
      <w:r w:rsidRPr="00AC48AA">
        <w:rPr>
          <w:rFonts w:ascii="Times New Roman" w:hAnsi="Times New Roman" w:cs="Times New Roman"/>
          <w:sz w:val="24"/>
          <w:szCs w:val="24"/>
        </w:rPr>
        <w:t>Calculation</w:t>
      </w:r>
    </w:p>
    <w:p w:rsidR="000742B4" w:rsidRPr="00AC48AA" w:rsidRDefault="000742B4">
      <w:pPr>
        <w:rPr>
          <w:rFonts w:ascii="Times New Roman" w:hAnsi="Times New Roman" w:cs="Times New Roman"/>
          <w:b/>
          <w:sz w:val="24"/>
          <w:szCs w:val="24"/>
        </w:rPr>
      </w:pPr>
      <w:r w:rsidRPr="00AC48AA">
        <w:rPr>
          <w:rFonts w:ascii="Times New Roman" w:hAnsi="Times New Roman" w:cs="Times New Roman"/>
          <w:b/>
          <w:sz w:val="24"/>
          <w:szCs w:val="24"/>
        </w:rPr>
        <w:t>Step 1: Earning per share before recapitalization</w:t>
      </w:r>
    </w:p>
    <w:p w:rsidR="000742B4" w:rsidRPr="00AC48AA" w:rsidRDefault="000742B4">
      <w:pPr>
        <w:rPr>
          <w:rFonts w:ascii="Times New Roman" w:hAnsi="Times New Roman" w:cs="Times New Roman"/>
          <w:sz w:val="24"/>
          <w:szCs w:val="24"/>
        </w:rPr>
      </w:pPr>
      <w:r w:rsidRPr="00AC48AA">
        <w:rPr>
          <w:rFonts w:ascii="Times New Roman" w:hAnsi="Times New Roman" w:cs="Times New Roman"/>
          <w:sz w:val="24"/>
          <w:szCs w:val="24"/>
        </w:rPr>
        <w:t>EBIT = AUD 2,000,000</w:t>
      </w:r>
    </w:p>
    <w:p w:rsidR="000742B4" w:rsidRPr="00AC48AA" w:rsidRDefault="000742B4">
      <w:pPr>
        <w:rPr>
          <w:rFonts w:ascii="Times New Roman" w:hAnsi="Times New Roman" w:cs="Times New Roman"/>
          <w:sz w:val="24"/>
          <w:szCs w:val="24"/>
        </w:rPr>
      </w:pPr>
      <w:r w:rsidRPr="00AC48AA">
        <w:rPr>
          <w:rFonts w:ascii="Times New Roman" w:hAnsi="Times New Roman" w:cs="Times New Roman"/>
          <w:sz w:val="24"/>
          <w:szCs w:val="24"/>
        </w:rPr>
        <w:t>Less tax which is 25% = AUD500</w:t>
      </w:r>
      <w:proofErr w:type="gramStart"/>
      <w:r w:rsidRPr="00AC48AA">
        <w:rPr>
          <w:rFonts w:ascii="Times New Roman" w:hAnsi="Times New Roman" w:cs="Times New Roman"/>
          <w:sz w:val="24"/>
          <w:szCs w:val="24"/>
        </w:rPr>
        <w:t>,000</w:t>
      </w:r>
      <w:proofErr w:type="gramEnd"/>
    </w:p>
    <w:p w:rsidR="000742B4" w:rsidRPr="00AC48AA" w:rsidRDefault="000742B4">
      <w:pPr>
        <w:rPr>
          <w:rFonts w:ascii="Times New Roman" w:hAnsi="Times New Roman" w:cs="Times New Roman"/>
          <w:sz w:val="24"/>
          <w:szCs w:val="24"/>
        </w:rPr>
      </w:pPr>
      <w:r w:rsidRPr="00AC48AA">
        <w:rPr>
          <w:rFonts w:ascii="Times New Roman" w:hAnsi="Times New Roman" w:cs="Times New Roman"/>
          <w:sz w:val="24"/>
          <w:szCs w:val="24"/>
        </w:rPr>
        <w:t>Net Income = AUD1</w:t>
      </w:r>
      <w:proofErr w:type="gramStart"/>
      <w:r w:rsidRPr="00AC48AA">
        <w:rPr>
          <w:rFonts w:ascii="Times New Roman" w:hAnsi="Times New Roman" w:cs="Times New Roman"/>
          <w:sz w:val="24"/>
          <w:szCs w:val="24"/>
        </w:rPr>
        <w:t>,500,000</w:t>
      </w:r>
      <w:proofErr w:type="gramEnd"/>
    </w:p>
    <w:p w:rsidR="000742B4" w:rsidRPr="00AC48AA" w:rsidRDefault="000742B4">
      <w:pPr>
        <w:rPr>
          <w:rFonts w:ascii="Times New Roman" w:hAnsi="Times New Roman" w:cs="Times New Roman"/>
          <w:sz w:val="24"/>
          <w:szCs w:val="24"/>
        </w:rPr>
      </w:pPr>
      <w:r w:rsidRPr="00AC48AA">
        <w:rPr>
          <w:rFonts w:ascii="Times New Roman" w:hAnsi="Times New Roman" w:cs="Times New Roman"/>
          <w:sz w:val="24"/>
          <w:szCs w:val="24"/>
        </w:rPr>
        <w:t>Number of shares outstanding = 500,000</w:t>
      </w:r>
    </w:p>
    <w:p w:rsidR="000742B4" w:rsidRPr="00AC48AA" w:rsidRDefault="000742B4">
      <w:pPr>
        <w:rPr>
          <w:rFonts w:ascii="Times New Roman" w:hAnsi="Times New Roman" w:cs="Times New Roman"/>
          <w:sz w:val="24"/>
          <w:szCs w:val="24"/>
        </w:rPr>
      </w:pPr>
      <w:r w:rsidRPr="00AC48AA">
        <w:rPr>
          <w:rFonts w:ascii="Times New Roman" w:hAnsi="Times New Roman" w:cs="Times New Roman"/>
          <w:sz w:val="24"/>
          <w:szCs w:val="24"/>
        </w:rPr>
        <w:t xml:space="preserve">Therefore, </w:t>
      </w:r>
      <m:oMath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1,500,000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500,000</m:t>
            </m:r>
          </m:den>
        </m:f>
      </m:oMath>
      <w:r w:rsidRPr="00AC48AA">
        <w:rPr>
          <w:rFonts w:ascii="Times New Roman" w:hAnsi="Times New Roman" w:cs="Times New Roman"/>
          <w:sz w:val="24"/>
          <w:szCs w:val="24"/>
        </w:rPr>
        <w:t xml:space="preserve">  </w:t>
      </w:r>
      <w:r w:rsidR="00525769" w:rsidRPr="00AC48AA">
        <w:rPr>
          <w:rFonts w:ascii="Times New Roman" w:hAnsi="Times New Roman" w:cs="Times New Roman"/>
          <w:sz w:val="24"/>
          <w:szCs w:val="24"/>
        </w:rPr>
        <w:t>Earnings</w:t>
      </w:r>
      <w:r w:rsidRPr="00AC48AA">
        <w:rPr>
          <w:rFonts w:ascii="Times New Roman" w:hAnsi="Times New Roman" w:cs="Times New Roman"/>
          <w:sz w:val="24"/>
          <w:szCs w:val="24"/>
        </w:rPr>
        <w:t xml:space="preserve"> per share= AUD$3</w:t>
      </w:r>
    </w:p>
    <w:p w:rsidR="000742B4" w:rsidRPr="00AC48AA" w:rsidRDefault="000742B4">
      <w:pPr>
        <w:rPr>
          <w:rFonts w:ascii="Times New Roman" w:hAnsi="Times New Roman" w:cs="Times New Roman"/>
          <w:b/>
          <w:sz w:val="24"/>
          <w:szCs w:val="24"/>
        </w:rPr>
      </w:pPr>
      <w:r w:rsidRPr="00AC48AA">
        <w:rPr>
          <w:rFonts w:ascii="Times New Roman" w:hAnsi="Times New Roman" w:cs="Times New Roman"/>
          <w:b/>
          <w:sz w:val="24"/>
          <w:szCs w:val="24"/>
        </w:rPr>
        <w:t>Step 2: Cost of Equity</w:t>
      </w:r>
    </w:p>
    <w:p w:rsidR="000742B4" w:rsidRDefault="000742B4">
      <w:pPr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proofErr w:type="spellStart"/>
      <w:r w:rsidRPr="00AC48AA">
        <w:rPr>
          <w:rFonts w:ascii="Times New Roman" w:hAnsi="Times New Roman" w:cs="Times New Roman"/>
          <w:sz w:val="24"/>
          <w:szCs w:val="24"/>
        </w:rPr>
        <w:t>R</w:t>
      </w:r>
      <w:r w:rsidRPr="00AC48AA"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 w:rsidRPr="00AC48AA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AC48AA">
        <w:rPr>
          <w:rFonts w:ascii="Times New Roman" w:hAnsi="Times New Roman" w:cs="Times New Roman"/>
          <w:sz w:val="24"/>
          <w:szCs w:val="24"/>
        </w:rPr>
        <w:t>r</w:t>
      </w:r>
      <w:r w:rsidRPr="00AC48AA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proofErr w:type="gramEnd"/>
      <w:r w:rsidRPr="00AC48AA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vertAlign w:val="subscript"/>
          </w:rPr>
          <m:t>+</m:t>
        </m:r>
      </m:oMath>
      <w:r w:rsidRPr="00AC48AA">
        <w:rPr>
          <w:rFonts w:ascii="Times New Roman" w:eastAsiaTheme="minorEastAsia" w:hAnsi="Times New Roman" w:cs="Times New Roman"/>
          <w:sz w:val="24"/>
          <w:szCs w:val="24"/>
        </w:rPr>
        <w:t>β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× </m:t>
        </m:r>
      </m:oMath>
      <w:r w:rsidR="00AC48AA" w:rsidRPr="00AC48AA">
        <w:rPr>
          <w:rFonts w:ascii="Times New Roman" w:eastAsiaTheme="minorEastAsia" w:hAnsi="Times New Roman" w:cs="Times New Roman"/>
          <w:sz w:val="24"/>
          <w:szCs w:val="24"/>
        </w:rPr>
        <w:t>r</w:t>
      </w:r>
      <w:proofErr w:type="spellStart"/>
      <w:r w:rsidR="00AC48AA" w:rsidRPr="00AC48AA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mrp</w:t>
      </w:r>
      <w:proofErr w:type="spellEnd"/>
    </w:p>
    <w:p w:rsidR="00AC48AA" w:rsidRDefault="00AC48A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=4.5%+1.05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×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5%</w:t>
      </w:r>
    </w:p>
    <w:p w:rsidR="00AC48AA" w:rsidRDefault="00AC48A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=9.75%</w:t>
      </w:r>
    </w:p>
    <w:p w:rsidR="00AC48AA" w:rsidRPr="001707E5" w:rsidRDefault="00AC48AA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AC48AA">
        <w:rPr>
          <w:rFonts w:ascii="Times New Roman" w:eastAsiaTheme="minorEastAsia" w:hAnsi="Times New Roman" w:cs="Times New Roman"/>
          <w:b/>
          <w:sz w:val="24"/>
          <w:szCs w:val="24"/>
        </w:rPr>
        <w:t>Step 3</w:t>
      </w:r>
      <w:r w:rsidRPr="001707E5">
        <w:rPr>
          <w:rFonts w:ascii="Times New Roman" w:eastAsiaTheme="minorEastAsia" w:hAnsi="Times New Roman" w:cs="Times New Roman"/>
          <w:b/>
          <w:sz w:val="24"/>
          <w:szCs w:val="24"/>
        </w:rPr>
        <w:t>: Market price of share</w:t>
      </w:r>
    </w:p>
    <w:p w:rsidR="00AC48AA" w:rsidRPr="001707E5" w:rsidRDefault="00AC48AA">
      <w:pPr>
        <w:rPr>
          <w:rFonts w:ascii="Times New Roman" w:eastAsiaTheme="minorEastAsia" w:hAnsi="Times New Roman" w:cs="Times New Roman"/>
          <w:sz w:val="28"/>
          <w:szCs w:val="28"/>
        </w:rPr>
      </w:pPr>
      <w:r w:rsidRPr="001707E5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Divident per share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Cost of equity</m:t>
            </m:r>
          </m:den>
        </m:f>
      </m:oMath>
    </w:p>
    <w:p w:rsidR="00AC48AA" w:rsidRPr="001707E5" w:rsidRDefault="00AC48AA">
      <w:pPr>
        <w:rPr>
          <w:rFonts w:ascii="Times New Roman" w:eastAsiaTheme="minorEastAsia" w:hAnsi="Times New Roman" w:cs="Times New Roman"/>
          <w:sz w:val="28"/>
          <w:szCs w:val="28"/>
        </w:rPr>
      </w:pPr>
      <w:r w:rsidRPr="001707E5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9.57</m:t>
            </m:r>
          </m:den>
        </m:f>
      </m:oMath>
    </w:p>
    <w:p w:rsidR="00AC48AA" w:rsidRDefault="00AC48A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=AUD30.77</w:t>
      </w:r>
    </w:p>
    <w:p w:rsidR="00AC48AA" w:rsidRPr="001707E5" w:rsidRDefault="001707E5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Step 4</w:t>
      </w:r>
      <w:r w:rsidR="00AC48AA" w:rsidRPr="001707E5">
        <w:rPr>
          <w:rFonts w:ascii="Times New Roman" w:eastAsiaTheme="minorEastAsia" w:hAnsi="Times New Roman" w:cs="Times New Roman"/>
          <w:b/>
          <w:sz w:val="24"/>
          <w:szCs w:val="24"/>
        </w:rPr>
        <w:t>: Number of shares to be repurchased</w:t>
      </w:r>
    </w:p>
    <w:p w:rsidR="00AC48AA" w:rsidRPr="001707E5" w:rsidRDefault="00AC48AA">
      <w:pPr>
        <w:rPr>
          <w:rFonts w:ascii="Times New Roman" w:eastAsiaTheme="minorEastAsia" w:hAnsi="Times New Roman" w:cs="Times New Roman"/>
          <w:sz w:val="28"/>
          <w:szCs w:val="28"/>
        </w:rPr>
      </w:pPr>
      <w:r w:rsidRPr="001707E5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Value of bonds issued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Marked price per share</m:t>
            </m:r>
          </m:den>
        </m:f>
      </m:oMath>
    </w:p>
    <w:p w:rsidR="001707E5" w:rsidRPr="001707E5" w:rsidRDefault="001707E5">
      <w:pPr>
        <w:rPr>
          <w:rFonts w:ascii="Times New Roman" w:eastAsiaTheme="minorEastAsia" w:hAnsi="Times New Roman" w:cs="Times New Roman"/>
          <w:sz w:val="28"/>
          <w:szCs w:val="28"/>
        </w:rPr>
      </w:pPr>
      <w:r w:rsidRPr="001707E5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3,000,000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30.77</m:t>
            </m:r>
          </m:den>
        </m:f>
      </m:oMath>
    </w:p>
    <w:p w:rsidR="001707E5" w:rsidRDefault="001707E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97,497.56 which I rounded of to 97, 498 shares</w:t>
      </w:r>
    </w:p>
    <w:p w:rsidR="001707E5" w:rsidRPr="001707E5" w:rsidRDefault="001707E5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707E5">
        <w:rPr>
          <w:rFonts w:ascii="Times New Roman" w:eastAsiaTheme="minorEastAsia" w:hAnsi="Times New Roman" w:cs="Times New Roman"/>
          <w:b/>
          <w:sz w:val="24"/>
          <w:szCs w:val="24"/>
        </w:rPr>
        <w:t>Step 5: Earnings per share after recapitalization</w:t>
      </w:r>
    </w:p>
    <w:p w:rsidR="00AC48AA" w:rsidRDefault="001707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EBIT = AUD2</w:t>
      </w:r>
      <w:proofErr w:type="gramStart"/>
      <w:r>
        <w:rPr>
          <w:rFonts w:ascii="Times New Roman" w:hAnsi="Times New Roman" w:cs="Times New Roman"/>
          <w:sz w:val="24"/>
          <w:szCs w:val="24"/>
        </w:rPr>
        <w:t>,000,000</w:t>
      </w:r>
      <w:proofErr w:type="gramEnd"/>
    </w:p>
    <w:p w:rsidR="001707E5" w:rsidRDefault="001707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Less interest on debt </w:t>
      </w:r>
      <w:proofErr w:type="spellStart"/>
      <w:r>
        <w:rPr>
          <w:rFonts w:ascii="Times New Roman" w:hAnsi="Times New Roman" w:cs="Times New Roman"/>
          <w:sz w:val="24"/>
          <w:szCs w:val="24"/>
        </w:rPr>
        <w:t>i.e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9% =270,000</w:t>
      </w:r>
    </w:p>
    <w:p w:rsidR="001707E5" w:rsidRDefault="001707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Earning before tax = 1,730,000</w:t>
      </w:r>
    </w:p>
    <w:p w:rsidR="001707E5" w:rsidRDefault="001707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Less tax which is 25% =432, 500</w:t>
      </w:r>
    </w:p>
    <w:p w:rsidR="001707E5" w:rsidRDefault="001707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 Income = 1,297,500</w:t>
      </w:r>
    </w:p>
    <w:p w:rsidR="001707E5" w:rsidRDefault="001707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outstanding </w:t>
      </w:r>
      <w:proofErr w:type="gramStart"/>
      <w:r>
        <w:rPr>
          <w:rFonts w:ascii="Times New Roman" w:hAnsi="Times New Roman" w:cs="Times New Roman"/>
          <w:sz w:val="24"/>
          <w:szCs w:val="24"/>
        </w:rPr>
        <w:t>shares(</w:t>
      </w:r>
      <w:proofErr w:type="gramEnd"/>
      <w:r>
        <w:rPr>
          <w:rFonts w:ascii="Times New Roman" w:hAnsi="Times New Roman" w:cs="Times New Roman"/>
          <w:sz w:val="24"/>
          <w:szCs w:val="24"/>
        </w:rPr>
        <w:t>500,000 – 97,498</w:t>
      </w:r>
      <w:r w:rsidR="003E606B">
        <w:rPr>
          <w:rFonts w:ascii="Times New Roman" w:hAnsi="Times New Roman" w:cs="Times New Roman"/>
          <w:sz w:val="24"/>
          <w:szCs w:val="24"/>
        </w:rPr>
        <w:t>) = 402,</w:t>
      </w:r>
      <w:r>
        <w:rPr>
          <w:rFonts w:ascii="Times New Roman" w:hAnsi="Times New Roman" w:cs="Times New Roman"/>
          <w:sz w:val="24"/>
          <w:szCs w:val="24"/>
        </w:rPr>
        <w:t>502</w:t>
      </w:r>
      <w:r w:rsidR="003E606B">
        <w:rPr>
          <w:rFonts w:ascii="Times New Roman" w:hAnsi="Times New Roman" w:cs="Times New Roman"/>
          <w:sz w:val="24"/>
          <w:szCs w:val="24"/>
        </w:rPr>
        <w:t xml:space="preserve"> shares</w:t>
      </w:r>
    </w:p>
    <w:p w:rsidR="003E606B" w:rsidRDefault="003E6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Earnings per </w:t>
      </w:r>
      <w:proofErr w:type="gramStart"/>
      <w:r>
        <w:rPr>
          <w:rFonts w:ascii="Times New Roman" w:hAnsi="Times New Roman" w:cs="Times New Roman"/>
          <w:sz w:val="24"/>
          <w:szCs w:val="24"/>
        </w:rPr>
        <w:t>share</w:t>
      </w:r>
      <w:r w:rsidR="00525769">
        <w:rPr>
          <w:rFonts w:ascii="Times New Roman" w:hAnsi="Times New Roman" w:cs="Times New Roman"/>
          <w:sz w:val="24"/>
          <w:szCs w:val="24"/>
        </w:rPr>
        <w:t>(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1,297,500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402,502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576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=AUD 3.22</w:t>
      </w:r>
    </w:p>
    <w:p w:rsidR="003E606B" w:rsidRDefault="003E606B">
      <w:pPr>
        <w:rPr>
          <w:rFonts w:ascii="Times New Roman" w:hAnsi="Times New Roman" w:cs="Times New Roman"/>
          <w:b/>
          <w:sz w:val="24"/>
          <w:szCs w:val="24"/>
        </w:rPr>
      </w:pPr>
      <w:r w:rsidRPr="003E606B">
        <w:rPr>
          <w:rFonts w:ascii="Times New Roman" w:hAnsi="Times New Roman" w:cs="Times New Roman"/>
          <w:b/>
          <w:sz w:val="24"/>
          <w:szCs w:val="24"/>
        </w:rPr>
        <w:t>Step 6: Cost of equity after recapitalization</w:t>
      </w:r>
    </w:p>
    <w:p w:rsidR="003E606B" w:rsidRDefault="003E606B" w:rsidP="003E606B">
      <w:pPr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proofErr w:type="spellStart"/>
      <w:r w:rsidRPr="00AC48AA">
        <w:rPr>
          <w:rFonts w:ascii="Times New Roman" w:hAnsi="Times New Roman" w:cs="Times New Roman"/>
          <w:sz w:val="24"/>
          <w:szCs w:val="24"/>
        </w:rPr>
        <w:t>R</w:t>
      </w:r>
      <w:r w:rsidRPr="003E606B">
        <w:rPr>
          <w:rFonts w:ascii="Times New Roman" w:hAnsi="Times New Roman" w:cs="Times New Roman"/>
          <w:sz w:val="32"/>
          <w:szCs w:val="24"/>
          <w:vertAlign w:val="subscript"/>
        </w:rPr>
        <w:t>s</w:t>
      </w:r>
      <w:proofErr w:type="spellEnd"/>
      <w:r w:rsidRPr="00AC48AA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AC48AA">
        <w:rPr>
          <w:rFonts w:ascii="Times New Roman" w:hAnsi="Times New Roman" w:cs="Times New Roman"/>
          <w:sz w:val="24"/>
          <w:szCs w:val="24"/>
        </w:rPr>
        <w:t>r</w:t>
      </w:r>
      <w:r w:rsidRPr="003E606B">
        <w:rPr>
          <w:rFonts w:ascii="Times New Roman" w:hAnsi="Times New Roman" w:cs="Times New Roman"/>
          <w:sz w:val="32"/>
          <w:szCs w:val="24"/>
          <w:vertAlign w:val="subscript"/>
        </w:rPr>
        <w:t>f</w:t>
      </w:r>
      <w:proofErr w:type="spellEnd"/>
      <w:proofErr w:type="gramEnd"/>
      <w:r w:rsidRPr="00AC48AA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vertAlign w:val="subscript"/>
          </w:rPr>
          <m:t>+</m:t>
        </m:r>
      </m:oMath>
      <w:r w:rsidRPr="00AC48AA">
        <w:rPr>
          <w:rFonts w:ascii="Times New Roman" w:eastAsiaTheme="minorEastAsia" w:hAnsi="Times New Roman" w:cs="Times New Roman"/>
          <w:sz w:val="24"/>
          <w:szCs w:val="24"/>
        </w:rPr>
        <w:t>β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× </m:t>
        </m:r>
      </m:oMath>
      <w:r w:rsidRPr="00AC48AA">
        <w:rPr>
          <w:rFonts w:ascii="Times New Roman" w:eastAsiaTheme="minorEastAsia" w:hAnsi="Times New Roman" w:cs="Times New Roman"/>
          <w:sz w:val="24"/>
          <w:szCs w:val="24"/>
        </w:rPr>
        <w:t>r</w:t>
      </w:r>
      <w:proofErr w:type="spellStart"/>
      <w:r w:rsidRPr="003E606B">
        <w:rPr>
          <w:rFonts w:ascii="Times New Roman" w:eastAsiaTheme="minorEastAsia" w:hAnsi="Times New Roman" w:cs="Times New Roman"/>
          <w:sz w:val="32"/>
          <w:szCs w:val="24"/>
          <w:vertAlign w:val="subscript"/>
        </w:rPr>
        <w:t>mrp</w:t>
      </w:r>
      <w:proofErr w:type="spellEnd"/>
    </w:p>
    <w:p w:rsidR="003E606B" w:rsidRDefault="003E606B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4.5%+1.25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5%</w:t>
      </w:r>
    </w:p>
    <w:p w:rsidR="003E606B" w:rsidRDefault="003E606B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=10.8%</w:t>
      </w:r>
    </w:p>
    <w:p w:rsidR="003E606B" w:rsidRDefault="003E606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E606B">
        <w:rPr>
          <w:rFonts w:ascii="Times New Roman" w:eastAsiaTheme="minorEastAsia" w:hAnsi="Times New Roman" w:cs="Times New Roman"/>
          <w:b/>
          <w:sz w:val="24"/>
          <w:szCs w:val="24"/>
        </w:rPr>
        <w:t>Step 7: Market price of the share</w:t>
      </w:r>
    </w:p>
    <w:p w:rsidR="003E606B" w:rsidRDefault="003E606B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Dividend per share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Cost of equity</m:t>
            </m:r>
          </m:den>
        </m:f>
      </m:oMath>
    </w:p>
    <w:p w:rsidR="003E606B" w:rsidRDefault="003E606B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3.22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10.8%</m:t>
            </m:r>
          </m:den>
        </m:f>
      </m:oMath>
    </w:p>
    <w:p w:rsidR="00525769" w:rsidRPr="003E606B" w:rsidRDefault="00525769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=AUD 29.81</w:t>
      </w:r>
    </w:p>
    <w:sectPr w:rsidR="00525769" w:rsidRPr="003E6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C0sDQ2NDczNzc2MzBQ0lEKTi0uzszPAykwrAUABr5JvywAAAA="/>
  </w:docVars>
  <w:rsids>
    <w:rsidRoot w:val="000742B4"/>
    <w:rsid w:val="000742B4"/>
    <w:rsid w:val="001707E5"/>
    <w:rsid w:val="003E606B"/>
    <w:rsid w:val="004658B9"/>
    <w:rsid w:val="00525769"/>
    <w:rsid w:val="00AC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42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42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2020-10-26T12:35:00Z</dcterms:created>
  <dcterms:modified xsi:type="dcterms:W3CDTF">2020-10-26T13:23:00Z</dcterms:modified>
</cp:coreProperties>
</file>